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31AE0" w14:textId="77777777" w:rsidR="00857941" w:rsidRPr="00656627" w:rsidRDefault="00857941" w:rsidP="00857941">
      <w:pPr>
        <w:jc w:val="center"/>
        <w:rPr>
          <w:rFonts w:ascii="Helvetica" w:hAnsi="Helvetica" w:cs="Helvetica"/>
          <w:b/>
          <w:sz w:val="40"/>
        </w:rPr>
      </w:pPr>
      <w:r w:rsidRPr="00656627">
        <w:rPr>
          <w:rFonts w:ascii="Helvetica" w:hAnsi="Helvetica" w:cs="Helvetica"/>
          <w:b/>
          <w:sz w:val="40"/>
        </w:rPr>
        <w:t>Initial Sponsor Interview</w:t>
      </w:r>
    </w:p>
    <w:p w14:paraId="569F0193" w14:textId="16B1FF4D" w:rsidR="00857941" w:rsidRPr="00857941" w:rsidRDefault="00857941" w:rsidP="00857941">
      <w:pPr>
        <w:rPr>
          <w:rFonts w:ascii="Helvetica" w:hAnsi="Helvetica" w:cs="Helvetica"/>
          <w:b/>
        </w:rPr>
      </w:pPr>
      <w:r>
        <w:rPr>
          <w:rFonts w:ascii="Helvetica" w:hAnsi="Helvetica" w:cs="Helvetica"/>
          <w:b/>
        </w:rPr>
        <w:t xml:space="preserve">A. </w:t>
      </w:r>
      <w:r w:rsidRPr="00857941">
        <w:rPr>
          <w:rFonts w:ascii="Helvetica" w:hAnsi="Helvetica" w:cs="Helvetica"/>
          <w:b/>
        </w:rPr>
        <w:t xml:space="preserve">General Information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7"/>
        <w:gridCol w:w="6143"/>
      </w:tblGrid>
      <w:tr w:rsidR="00857941" w14:paraId="43E8D086" w14:textId="77777777" w:rsidTr="00C64E40">
        <w:tc>
          <w:tcPr>
            <w:tcW w:w="2497" w:type="dxa"/>
            <w:shd w:val="pct15" w:color="auto" w:fill="auto"/>
          </w:tcPr>
          <w:p w14:paraId="61699D0E" w14:textId="77777777" w:rsidR="00857941" w:rsidRDefault="00857941" w:rsidP="00857941">
            <w:pPr>
              <w:pStyle w:val="BodyText"/>
              <w:rPr>
                <w:rFonts w:ascii="Helvetica" w:hAnsi="Helvetica"/>
                <w:b/>
                <w:sz w:val="20"/>
                <w:szCs w:val="20"/>
              </w:rPr>
            </w:pPr>
            <w:r>
              <w:rPr>
                <w:rFonts w:ascii="Helvetica" w:hAnsi="Helvetica"/>
                <w:b/>
                <w:sz w:val="20"/>
                <w:szCs w:val="20"/>
              </w:rPr>
              <w:t>Interview Date:</w:t>
            </w:r>
          </w:p>
        </w:tc>
        <w:tc>
          <w:tcPr>
            <w:tcW w:w="6143" w:type="dxa"/>
          </w:tcPr>
          <w:p w14:paraId="2BBB1A33" w14:textId="77777777" w:rsidR="00857941" w:rsidRDefault="00857941" w:rsidP="00C64E40">
            <w:pPr>
              <w:pStyle w:val="BodyText"/>
              <w:rPr>
                <w:rFonts w:ascii="Helvetica" w:hAnsi="Helvetica"/>
                <w:b/>
              </w:rPr>
            </w:pPr>
          </w:p>
        </w:tc>
      </w:tr>
      <w:tr w:rsidR="00857941" w14:paraId="314C3743" w14:textId="77777777" w:rsidTr="00C64E40">
        <w:tc>
          <w:tcPr>
            <w:tcW w:w="2497" w:type="dxa"/>
            <w:shd w:val="pct15" w:color="auto" w:fill="auto"/>
          </w:tcPr>
          <w:p w14:paraId="55946EC8" w14:textId="77777777" w:rsidR="00857941" w:rsidRDefault="00857941" w:rsidP="00C64E40">
            <w:pPr>
              <w:pStyle w:val="BodyText"/>
              <w:rPr>
                <w:rFonts w:ascii="Helvetica" w:hAnsi="Helvetica"/>
                <w:b/>
                <w:sz w:val="20"/>
                <w:szCs w:val="20"/>
              </w:rPr>
            </w:pPr>
            <w:r>
              <w:rPr>
                <w:rFonts w:ascii="Helvetica" w:hAnsi="Helvetica"/>
                <w:b/>
                <w:sz w:val="20"/>
                <w:szCs w:val="20"/>
              </w:rPr>
              <w:t>Proposed Project Name:</w:t>
            </w:r>
          </w:p>
        </w:tc>
        <w:tc>
          <w:tcPr>
            <w:tcW w:w="6143" w:type="dxa"/>
          </w:tcPr>
          <w:p w14:paraId="3A6AE126" w14:textId="77777777" w:rsidR="00857941" w:rsidRDefault="00857941" w:rsidP="00C64E40">
            <w:pPr>
              <w:pStyle w:val="BodyText"/>
              <w:rPr>
                <w:rFonts w:ascii="Helvetica" w:hAnsi="Helvetica"/>
                <w:b/>
              </w:rPr>
            </w:pPr>
          </w:p>
        </w:tc>
      </w:tr>
    </w:tbl>
    <w:p w14:paraId="2F676DBA" w14:textId="77777777" w:rsidR="00857941" w:rsidRDefault="00857941" w:rsidP="00857941">
      <w:pPr>
        <w:pStyle w:val="BodyText"/>
        <w:rPr>
          <w:rFonts w:ascii="Helvetica" w:hAnsi="Helvetica"/>
          <w:b/>
        </w:rPr>
      </w:pPr>
    </w:p>
    <w:p w14:paraId="58A670CA" w14:textId="6B7B72C5" w:rsidR="00857941" w:rsidRDefault="00857941" w:rsidP="00857941">
      <w:pPr>
        <w:pStyle w:val="BodyText"/>
        <w:rPr>
          <w:rFonts w:ascii="Helvetica" w:hAnsi="Helvetica"/>
          <w:b/>
        </w:rPr>
      </w:pPr>
      <w:r>
        <w:rPr>
          <w:rFonts w:ascii="Helvetica" w:hAnsi="Helvetica"/>
          <w:b/>
        </w:rPr>
        <w:t>B. Sponsor Information</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093"/>
      </w:tblGrid>
      <w:tr w:rsidR="00857941" w14:paraId="2ECDBF77" w14:textId="77777777" w:rsidTr="00C64E40">
        <w:tc>
          <w:tcPr>
            <w:tcW w:w="2547" w:type="dxa"/>
            <w:shd w:val="pct15" w:color="auto" w:fill="auto"/>
          </w:tcPr>
          <w:p w14:paraId="0441DFC9" w14:textId="77777777" w:rsidR="00857941" w:rsidRDefault="00857941" w:rsidP="00C64E40">
            <w:pPr>
              <w:pStyle w:val="BodyText"/>
              <w:rPr>
                <w:rFonts w:ascii="Helvetica" w:hAnsi="Helvetica"/>
                <w:b/>
                <w:sz w:val="20"/>
                <w:szCs w:val="20"/>
              </w:rPr>
            </w:pPr>
            <w:r>
              <w:rPr>
                <w:rFonts w:ascii="Helvetica" w:hAnsi="Helvetica"/>
                <w:b/>
                <w:sz w:val="20"/>
                <w:szCs w:val="20"/>
              </w:rPr>
              <w:t>Name:</w:t>
            </w:r>
          </w:p>
        </w:tc>
        <w:tc>
          <w:tcPr>
            <w:tcW w:w="6093" w:type="dxa"/>
          </w:tcPr>
          <w:p w14:paraId="6E32D2CC" w14:textId="77777777" w:rsidR="00857941" w:rsidRDefault="00857941" w:rsidP="00C64E40">
            <w:pPr>
              <w:pStyle w:val="BodyText"/>
              <w:rPr>
                <w:rFonts w:ascii="Helvetica" w:hAnsi="Helvetica"/>
                <w:b/>
              </w:rPr>
            </w:pPr>
          </w:p>
        </w:tc>
      </w:tr>
      <w:tr w:rsidR="00857941" w14:paraId="51093EE1" w14:textId="77777777" w:rsidTr="00C64E40">
        <w:tc>
          <w:tcPr>
            <w:tcW w:w="2547" w:type="dxa"/>
            <w:shd w:val="pct15" w:color="auto" w:fill="auto"/>
          </w:tcPr>
          <w:p w14:paraId="26370CAD" w14:textId="77777777" w:rsidR="00857941" w:rsidRDefault="00857941" w:rsidP="00C64E40">
            <w:pPr>
              <w:pStyle w:val="BodyText"/>
              <w:rPr>
                <w:rFonts w:ascii="Helvetica" w:hAnsi="Helvetica"/>
                <w:b/>
                <w:sz w:val="20"/>
                <w:szCs w:val="20"/>
              </w:rPr>
            </w:pPr>
            <w:r>
              <w:rPr>
                <w:rFonts w:ascii="Helvetica" w:hAnsi="Helvetica"/>
                <w:b/>
                <w:sz w:val="20"/>
                <w:szCs w:val="20"/>
              </w:rPr>
              <w:t>Title:</w:t>
            </w:r>
          </w:p>
        </w:tc>
        <w:tc>
          <w:tcPr>
            <w:tcW w:w="6093" w:type="dxa"/>
          </w:tcPr>
          <w:p w14:paraId="28EE1786" w14:textId="77777777" w:rsidR="00857941" w:rsidRDefault="00857941" w:rsidP="00C64E40">
            <w:pPr>
              <w:pStyle w:val="BodyText"/>
              <w:rPr>
                <w:rFonts w:ascii="Helvetica" w:hAnsi="Helvetica"/>
                <w:b/>
              </w:rPr>
            </w:pPr>
          </w:p>
        </w:tc>
      </w:tr>
      <w:tr w:rsidR="00857941" w14:paraId="2D161668" w14:textId="77777777" w:rsidTr="00C64E40">
        <w:tc>
          <w:tcPr>
            <w:tcW w:w="2547" w:type="dxa"/>
            <w:shd w:val="pct15" w:color="auto" w:fill="auto"/>
          </w:tcPr>
          <w:p w14:paraId="6ABE175A" w14:textId="77777777" w:rsidR="00857941" w:rsidRDefault="00857941" w:rsidP="00C64E40">
            <w:pPr>
              <w:pStyle w:val="BodyText"/>
              <w:rPr>
                <w:rFonts w:ascii="Helvetica" w:hAnsi="Helvetica"/>
                <w:b/>
                <w:sz w:val="20"/>
                <w:szCs w:val="20"/>
              </w:rPr>
            </w:pPr>
            <w:r>
              <w:rPr>
                <w:rFonts w:ascii="Helvetica" w:hAnsi="Helvetica"/>
                <w:b/>
                <w:sz w:val="20"/>
                <w:szCs w:val="20"/>
              </w:rPr>
              <w:t>Department/Unit:</w:t>
            </w:r>
          </w:p>
        </w:tc>
        <w:tc>
          <w:tcPr>
            <w:tcW w:w="6093" w:type="dxa"/>
          </w:tcPr>
          <w:p w14:paraId="1992BAD4" w14:textId="77777777" w:rsidR="00857941" w:rsidRDefault="00857941" w:rsidP="00C64E40">
            <w:pPr>
              <w:pStyle w:val="BodyText"/>
              <w:rPr>
                <w:rFonts w:ascii="Helvetica" w:hAnsi="Helvetica"/>
                <w:b/>
              </w:rPr>
            </w:pPr>
          </w:p>
        </w:tc>
      </w:tr>
      <w:tr w:rsidR="00857941" w14:paraId="0A0DB04E" w14:textId="77777777" w:rsidTr="00C64E40">
        <w:tc>
          <w:tcPr>
            <w:tcW w:w="2547" w:type="dxa"/>
            <w:shd w:val="pct15" w:color="auto" w:fill="auto"/>
          </w:tcPr>
          <w:p w14:paraId="436660E2" w14:textId="77777777" w:rsidR="00857941" w:rsidRDefault="00857941" w:rsidP="00C64E40">
            <w:pPr>
              <w:pStyle w:val="BodyText"/>
              <w:rPr>
                <w:rFonts w:ascii="Helvetica" w:hAnsi="Helvetica"/>
                <w:b/>
                <w:sz w:val="20"/>
                <w:szCs w:val="20"/>
              </w:rPr>
            </w:pPr>
            <w:r>
              <w:rPr>
                <w:rFonts w:ascii="Helvetica" w:hAnsi="Helvetica"/>
                <w:b/>
                <w:sz w:val="20"/>
                <w:szCs w:val="20"/>
              </w:rPr>
              <w:t>Telephone Number:</w:t>
            </w:r>
          </w:p>
        </w:tc>
        <w:tc>
          <w:tcPr>
            <w:tcW w:w="6093" w:type="dxa"/>
          </w:tcPr>
          <w:p w14:paraId="499F946B" w14:textId="77777777" w:rsidR="00857941" w:rsidRDefault="00857941" w:rsidP="00C64E40">
            <w:pPr>
              <w:pStyle w:val="BodyText"/>
              <w:rPr>
                <w:rFonts w:ascii="Helvetica" w:hAnsi="Helvetica"/>
                <w:b/>
              </w:rPr>
            </w:pPr>
          </w:p>
        </w:tc>
      </w:tr>
      <w:tr w:rsidR="00857941" w14:paraId="48D9C71C" w14:textId="77777777" w:rsidTr="00C64E40">
        <w:tc>
          <w:tcPr>
            <w:tcW w:w="2547" w:type="dxa"/>
            <w:shd w:val="pct15" w:color="auto" w:fill="auto"/>
          </w:tcPr>
          <w:p w14:paraId="4A31553C" w14:textId="77777777" w:rsidR="00857941" w:rsidRDefault="00857941" w:rsidP="00C64E40">
            <w:pPr>
              <w:pStyle w:val="BodyText"/>
              <w:rPr>
                <w:rFonts w:ascii="Helvetica" w:hAnsi="Helvetica"/>
                <w:b/>
                <w:sz w:val="20"/>
                <w:szCs w:val="20"/>
              </w:rPr>
            </w:pPr>
            <w:r>
              <w:rPr>
                <w:rFonts w:ascii="Helvetica" w:hAnsi="Helvetica"/>
                <w:b/>
                <w:sz w:val="20"/>
                <w:szCs w:val="20"/>
              </w:rPr>
              <w:t>Email Address:</w:t>
            </w:r>
          </w:p>
        </w:tc>
        <w:tc>
          <w:tcPr>
            <w:tcW w:w="6093" w:type="dxa"/>
          </w:tcPr>
          <w:p w14:paraId="619FC1C7" w14:textId="77777777" w:rsidR="00857941" w:rsidRDefault="00857941" w:rsidP="00C64E40">
            <w:pPr>
              <w:pStyle w:val="BodyText"/>
              <w:rPr>
                <w:rFonts w:ascii="Helvetica" w:hAnsi="Helvetica"/>
                <w:b/>
              </w:rPr>
            </w:pPr>
          </w:p>
        </w:tc>
      </w:tr>
    </w:tbl>
    <w:p w14:paraId="65B85283" w14:textId="77777777" w:rsidR="00857941" w:rsidRDefault="00857941" w:rsidP="00857941">
      <w:pPr>
        <w:pStyle w:val="BodyText"/>
        <w:rPr>
          <w:rFonts w:ascii="Helvetica" w:hAnsi="Helvetica"/>
          <w:b/>
        </w:rPr>
      </w:pPr>
    </w:p>
    <w:p w14:paraId="6B426785" w14:textId="77777777" w:rsidR="00857941" w:rsidRDefault="00857941" w:rsidP="00857941">
      <w:pPr>
        <w:pStyle w:val="BodyText"/>
        <w:rPr>
          <w:rFonts w:ascii="Helvetica" w:hAnsi="Helvetica"/>
          <w:b/>
        </w:rPr>
      </w:pPr>
      <w:r>
        <w:rPr>
          <w:rFonts w:ascii="Helvetica" w:hAnsi="Helvetica"/>
          <w:b/>
        </w:rPr>
        <w:t>C. Sponsorship Responsibili</w:t>
      </w:r>
      <w:bookmarkStart w:id="0" w:name="_GoBack"/>
      <w:bookmarkEnd w:id="0"/>
      <w:r>
        <w:rPr>
          <w:rFonts w:ascii="Helvetica" w:hAnsi="Helvetica"/>
          <w:b/>
        </w:rPr>
        <w:t xml:space="preserve">ty </w:t>
      </w:r>
    </w:p>
    <w:p w14:paraId="6D8A43C9" w14:textId="77777777" w:rsidR="00857941" w:rsidRPr="009C1527" w:rsidRDefault="00857941" w:rsidP="00857941">
      <w:pPr>
        <w:pStyle w:val="BodyText"/>
        <w:rPr>
          <w:rFonts w:ascii="Helvetica" w:hAnsi="Helvetica"/>
          <w:sz w:val="20"/>
          <w:szCs w:val="20"/>
        </w:rPr>
      </w:pPr>
      <w:r w:rsidRPr="009C1527">
        <w:rPr>
          <w:rFonts w:ascii="Helvetica" w:hAnsi="Helvetica"/>
          <w:sz w:val="20"/>
          <w:szCs w:val="20"/>
        </w:rPr>
        <w:t xml:space="preserve">The following is a description of the role of the project sponsor: </w:t>
      </w:r>
    </w:p>
    <w:p w14:paraId="6C577A91" w14:textId="77777777" w:rsidR="00857941" w:rsidRPr="009C1527" w:rsidRDefault="00857941" w:rsidP="00857941">
      <w:pPr>
        <w:pStyle w:val="BodyText"/>
        <w:rPr>
          <w:rFonts w:ascii="Helvetica" w:hAnsi="Helvetica"/>
          <w:sz w:val="20"/>
          <w:szCs w:val="20"/>
        </w:rPr>
      </w:pPr>
      <w:r w:rsidRPr="009C1527">
        <w:rPr>
          <w:rFonts w:ascii="Helvetica" w:hAnsi="Helvetica"/>
          <w:sz w:val="20"/>
          <w:szCs w:val="20"/>
        </w:rPr>
        <w:t>The sponsor has ultimate authority over the project</w:t>
      </w:r>
      <w:r>
        <w:rPr>
          <w:rFonts w:ascii="Helvetica" w:hAnsi="Helvetica"/>
          <w:sz w:val="20"/>
          <w:szCs w:val="20"/>
        </w:rPr>
        <w:t>, may</w:t>
      </w:r>
      <w:r w:rsidRPr="009C1527">
        <w:rPr>
          <w:rFonts w:ascii="Helvetica" w:hAnsi="Helvetica"/>
          <w:sz w:val="20"/>
          <w:szCs w:val="20"/>
        </w:rPr>
        <w:t xml:space="preserve"> provide project funding, resolves</w:t>
      </w:r>
      <w:r>
        <w:rPr>
          <w:rFonts w:ascii="Helvetica" w:hAnsi="Helvetica"/>
          <w:sz w:val="20"/>
          <w:szCs w:val="20"/>
        </w:rPr>
        <w:t xml:space="preserve"> escalated</w:t>
      </w:r>
      <w:r w:rsidRPr="009C1527">
        <w:rPr>
          <w:rFonts w:ascii="Helvetica" w:hAnsi="Helvetica"/>
          <w:sz w:val="20"/>
          <w:szCs w:val="20"/>
        </w:rPr>
        <w:t xml:space="preserve"> issues, formally approves scope changes</w:t>
      </w:r>
      <w:r>
        <w:rPr>
          <w:rFonts w:ascii="Helvetica" w:hAnsi="Helvetica"/>
          <w:sz w:val="20"/>
          <w:szCs w:val="20"/>
        </w:rPr>
        <w:t xml:space="preserve">, formally accepts </w:t>
      </w:r>
      <w:r w:rsidRPr="009C1527">
        <w:rPr>
          <w:rFonts w:ascii="Helvetica" w:hAnsi="Helvetica"/>
          <w:sz w:val="20"/>
          <w:szCs w:val="20"/>
        </w:rPr>
        <w:t>major deliverable</w:t>
      </w:r>
      <w:r>
        <w:rPr>
          <w:rFonts w:ascii="Helvetica" w:hAnsi="Helvetica"/>
          <w:sz w:val="20"/>
          <w:szCs w:val="20"/>
        </w:rPr>
        <w:t>s</w:t>
      </w:r>
      <w:r w:rsidRPr="009C1527">
        <w:rPr>
          <w:rFonts w:ascii="Helvetica" w:hAnsi="Helvetica"/>
          <w:sz w:val="20"/>
          <w:szCs w:val="20"/>
        </w:rPr>
        <w:t xml:space="preserve"> and provides high-level guidance.</w:t>
      </w:r>
    </w:p>
    <w:p w14:paraId="7305F2F3" w14:textId="77777777" w:rsidR="00857941" w:rsidRPr="009C1527" w:rsidRDefault="00857941" w:rsidP="00857941">
      <w:pPr>
        <w:pStyle w:val="BodyText"/>
        <w:rPr>
          <w:rFonts w:ascii="Helvetica" w:hAnsi="Helvetica"/>
          <w:sz w:val="20"/>
          <w:szCs w:val="20"/>
        </w:rPr>
      </w:pPr>
      <w:r w:rsidRPr="009C1527">
        <w:rPr>
          <w:rFonts w:ascii="Helvetica" w:hAnsi="Helvetica"/>
          <w:sz w:val="20"/>
          <w:szCs w:val="20"/>
        </w:rPr>
        <w:t>The project manager looks to the project sponsor to provide the required help to acquire needed resources and to help navigate project politics, especially the blending of stakeholder requirements that affect the project scope.</w:t>
      </w:r>
    </w:p>
    <w:p w14:paraId="4646523B" w14:textId="77777777" w:rsidR="00857941" w:rsidRPr="009C1527" w:rsidRDefault="00857941" w:rsidP="00857941">
      <w:pPr>
        <w:pStyle w:val="BodyText"/>
        <w:rPr>
          <w:rFonts w:ascii="Helvetica" w:hAnsi="Helvetica"/>
          <w:sz w:val="20"/>
          <w:szCs w:val="20"/>
        </w:rPr>
      </w:pPr>
      <w:r>
        <w:rPr>
          <w:rFonts w:ascii="Helvetica" w:hAnsi="Helvetica"/>
          <w:sz w:val="20"/>
          <w:szCs w:val="20"/>
        </w:rPr>
        <w:t>Sponsor agrees with Sponsorship Responsibility description?</w:t>
      </w:r>
    </w:p>
    <w:p w14:paraId="12CD8850" w14:textId="77777777" w:rsidR="00857941" w:rsidRPr="009C1527" w:rsidRDefault="00857941" w:rsidP="00857941">
      <w:pPr>
        <w:pStyle w:val="BodyText"/>
        <w:rPr>
          <w:rFonts w:ascii="Helvetica" w:hAnsi="Helvetica"/>
          <w:sz w:val="20"/>
          <w:szCs w:val="20"/>
        </w:rPr>
      </w:pPr>
      <w:r w:rsidRPr="009C1527">
        <w:rPr>
          <w:rFonts w:ascii="Helvetica" w:hAnsi="Helvetica"/>
          <w:sz w:val="20"/>
          <w:szCs w:val="20"/>
        </w:rPr>
        <w:t>Yes___ No___</w:t>
      </w:r>
      <w:r w:rsidRPr="009C1527">
        <w:rPr>
          <w:rFonts w:ascii="Helvetica" w:hAnsi="Helvetica"/>
          <w:sz w:val="20"/>
          <w:szCs w:val="20"/>
        </w:rPr>
        <w:br/>
      </w:r>
    </w:p>
    <w:p w14:paraId="71F32799" w14:textId="77777777" w:rsidR="00857941" w:rsidRPr="009C1527" w:rsidRDefault="00857941" w:rsidP="00857941">
      <w:pPr>
        <w:pStyle w:val="BodyText"/>
        <w:rPr>
          <w:rFonts w:ascii="Helvetica" w:hAnsi="Helvetica"/>
          <w:sz w:val="20"/>
          <w:szCs w:val="20"/>
        </w:rPr>
      </w:pPr>
      <w:r>
        <w:rPr>
          <w:rFonts w:ascii="Helvetica" w:hAnsi="Helvetica"/>
          <w:sz w:val="20"/>
          <w:szCs w:val="20"/>
        </w:rPr>
        <w:t>If different, c</w:t>
      </w:r>
      <w:r w:rsidRPr="009C1527">
        <w:rPr>
          <w:rFonts w:ascii="Helvetica" w:hAnsi="Helvetica"/>
          <w:sz w:val="20"/>
          <w:szCs w:val="20"/>
        </w:rPr>
        <w:t xml:space="preserve">larify the Sponsor’s </w:t>
      </w:r>
      <w:r>
        <w:rPr>
          <w:rFonts w:ascii="Helvetica" w:hAnsi="Helvetica"/>
          <w:sz w:val="20"/>
          <w:szCs w:val="20"/>
        </w:rPr>
        <w:t>a</w:t>
      </w:r>
      <w:r w:rsidRPr="009C1527">
        <w:rPr>
          <w:rFonts w:ascii="Helvetica" w:hAnsi="Helvetica"/>
          <w:sz w:val="20"/>
          <w:szCs w:val="20"/>
        </w:rPr>
        <w:t xml:space="preserve">ccepted </w:t>
      </w:r>
      <w:r>
        <w:rPr>
          <w:rFonts w:ascii="Helvetica" w:hAnsi="Helvetica"/>
          <w:sz w:val="20"/>
          <w:szCs w:val="20"/>
        </w:rPr>
        <w:t>r</w:t>
      </w:r>
      <w:r w:rsidRPr="009C1527">
        <w:rPr>
          <w:rFonts w:ascii="Helvetica" w:hAnsi="Helvetica"/>
          <w:sz w:val="20"/>
          <w:szCs w:val="20"/>
        </w:rPr>
        <w:t>esponsibility:</w:t>
      </w:r>
    </w:p>
    <w:p w14:paraId="1842FDD0" w14:textId="30B6479F" w:rsidR="00857941" w:rsidRDefault="00857941" w:rsidP="00857941">
      <w:pPr>
        <w:pStyle w:val="BodyText"/>
        <w:rPr>
          <w:rFonts w:ascii="Helvetica" w:hAnsi="Helvetica"/>
          <w:b/>
          <w:i/>
          <w:iCs/>
          <w:sz w:val="20"/>
        </w:rPr>
      </w:pPr>
      <w:r>
        <w:rPr>
          <w:noProof/>
        </w:rPr>
        <mc:AlternateContent>
          <mc:Choice Requires="wps">
            <w:drawing>
              <wp:anchor distT="0" distB="0" distL="114300" distR="114300" simplePos="0" relativeHeight="251659264" behindDoc="0" locked="0" layoutInCell="1" allowOverlap="1" wp14:anchorId="5F16E570" wp14:editId="743F052B">
                <wp:simplePos x="0" y="0"/>
                <wp:positionH relativeFrom="column">
                  <wp:posOffset>0</wp:posOffset>
                </wp:positionH>
                <wp:positionV relativeFrom="paragraph">
                  <wp:posOffset>66675</wp:posOffset>
                </wp:positionV>
                <wp:extent cx="5486400" cy="1537335"/>
                <wp:effectExtent l="0" t="0" r="19050"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37335"/>
                        </a:xfrm>
                        <a:prstGeom prst="rect">
                          <a:avLst/>
                        </a:prstGeom>
                        <a:solidFill>
                          <a:srgbClr val="FFFFFF"/>
                        </a:solidFill>
                        <a:ln w="9525">
                          <a:solidFill>
                            <a:srgbClr val="000000"/>
                          </a:solidFill>
                          <a:miter lim="800000"/>
                          <a:headEnd/>
                          <a:tailEnd/>
                        </a:ln>
                      </wps:spPr>
                      <wps:txbx>
                        <w:txbxContent>
                          <w:p w14:paraId="0C6CF2ED" w14:textId="77777777" w:rsidR="00857941" w:rsidRDefault="00857941" w:rsidP="008579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6E570" id="_x0000_t202" coordsize="21600,21600" o:spt="202" path="m,l,21600r21600,l21600,xe">
                <v:stroke joinstyle="miter"/>
                <v:path gradientshapeok="t" o:connecttype="rect"/>
              </v:shapetype>
              <v:shape id="Text Box 2" o:spid="_x0000_s1026" type="#_x0000_t202" style="position:absolute;margin-left:0;margin-top:5.25pt;width:6in;height:12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95KwIAAFEEAAAOAAAAZHJzL2Uyb0RvYy54bWysVNtu2zAMfR+wfxD0vthxkjY14hRdugwD&#10;ugvQ7gNkWbaFyaImKbGzrx8lu1l2exnmB4EUqUPykPTmdugUOQrrJOiCzmcpJUJzqKRuCvr5af9q&#10;TYnzTFdMgRYFPQlHb7cvX2x6k4sMWlCVsARBtMt7U9DWe5MnieOt6JibgREajTXYjnlUbZNUlvWI&#10;3qkkS9OrpAdbGQtcOIe396ORbiN+XQvuP9a1E56ogmJuPp42nmU4k+2G5Y1lppV8SoP9QxYdkxqD&#10;nqHumWfkYOVvUJ3kFhzUfsahS6CuJRexBqxmnv5SzWPLjIi1IDnOnGly/w+Wfzh+skRWBc0o0azD&#10;Fj2JwZPXMJAssNMbl6PTo0E3P+A1djlW6swD8C+OaNi1TDfizlroW8EqzG4eXiYXT0ccF0DK/j1U&#10;GIYdPESgobZdoA7JIIiOXTqdOxNS4Xi5Wq6vlimaONrmq8X1YrGKMVj+/NxY598K6EgQCmqx9RGe&#10;HR+cD+mw/NklRHOgZLWXSkXFNuVOWXJkOCb7+E3oP7kpTfqC3qyy1cjAXyHS+P0JopMe513JrqDr&#10;sxPLA29vdBWn0TOpRhlTVnoiMnA3suiHcpgaU0J1QkotjHONe4hCC/YbJT3OdEHd1wOzghL1TmNb&#10;bubLZViCqCxX1xkq9tJSXlqY5ghVUE/JKO78uDgHY2XTYqRxEDTcYStrGUkOPR+zmvLGuY3cTzsW&#10;FuNSj14//gTb7wAAAP//AwBQSwMEFAAGAAgAAAAhAHcf4qbdAAAABwEAAA8AAABkcnMvZG93bnJl&#10;di54bWxMj8FOwzAQRO9I/IO1SFwQdQhtCCFOhZBAcIOC4OrG2yTCXgfbTcPfs5zgODOrmbf1enZW&#10;TBji4EnBxSIDgdR6M1Cn4O31/rwEEZMmo60nVPCNEdbN8VGtK+MP9ILTJnWCSyhWWkGf0lhJGdse&#10;nY4LPyJxtvPB6cQydNIEfeByZ2WeZYV0eiBe6PWIdz22n5u9U1AuH6eP+HT5/N4WO3udzq6mh6+g&#10;1OnJfHsDIuGc/o7hF5/RoWGmrd+TicIq4EcSu9kKBKdlsWRjqyBf5QXIppb/+ZsfAAAA//8DAFBL&#10;AQItABQABgAIAAAAIQC2gziS/gAAAOEBAAATAAAAAAAAAAAAAAAAAAAAAABbQ29udGVudF9UeXBl&#10;c10ueG1sUEsBAi0AFAAGAAgAAAAhADj9If/WAAAAlAEAAAsAAAAAAAAAAAAAAAAALwEAAF9yZWxz&#10;Ly5yZWxzUEsBAi0AFAAGAAgAAAAhACMbn3krAgAAUQQAAA4AAAAAAAAAAAAAAAAALgIAAGRycy9l&#10;Mm9Eb2MueG1sUEsBAi0AFAAGAAgAAAAhAHcf4qbdAAAABwEAAA8AAAAAAAAAAAAAAAAAhQQAAGRy&#10;cy9kb3ducmV2LnhtbFBLBQYAAAAABAAEAPMAAACPBQAAAAA=&#10;">
                <v:textbox>
                  <w:txbxContent>
                    <w:p w14:paraId="0C6CF2ED" w14:textId="77777777" w:rsidR="00857941" w:rsidRDefault="00857941" w:rsidP="00857941"/>
                  </w:txbxContent>
                </v:textbox>
              </v:shape>
            </w:pict>
          </mc:Fallback>
        </mc:AlternateContent>
      </w:r>
    </w:p>
    <w:p w14:paraId="5D0FD752" w14:textId="77777777" w:rsidR="00857941" w:rsidRDefault="00857941" w:rsidP="00857941">
      <w:pPr>
        <w:pStyle w:val="BodyText"/>
        <w:rPr>
          <w:rFonts w:ascii="Helvetica" w:hAnsi="Helvetica"/>
          <w:b/>
        </w:rPr>
      </w:pPr>
    </w:p>
    <w:p w14:paraId="43C45EEC" w14:textId="77777777" w:rsidR="00857941" w:rsidRDefault="00857941" w:rsidP="00857941">
      <w:pPr>
        <w:pStyle w:val="BodyText"/>
        <w:rPr>
          <w:rFonts w:ascii="Helvetica" w:hAnsi="Helvetica"/>
          <w:b/>
        </w:rPr>
      </w:pPr>
    </w:p>
    <w:p w14:paraId="5F7A606B" w14:textId="77777777" w:rsidR="00857941" w:rsidRDefault="00857941" w:rsidP="00857941">
      <w:pPr>
        <w:pStyle w:val="BodyText"/>
        <w:rPr>
          <w:rFonts w:ascii="Helvetica" w:hAnsi="Helvetica"/>
        </w:rPr>
      </w:pPr>
    </w:p>
    <w:p w14:paraId="74D1DD28" w14:textId="77777777" w:rsidR="00857941" w:rsidRDefault="00857941" w:rsidP="00857941">
      <w:pPr>
        <w:pStyle w:val="BodyText"/>
        <w:rPr>
          <w:rFonts w:ascii="Helvetica" w:hAnsi="Helvetica"/>
        </w:rPr>
      </w:pPr>
    </w:p>
    <w:p w14:paraId="1E6A9177" w14:textId="55F7575F" w:rsidR="00581C4C" w:rsidRDefault="00581C4C" w:rsidP="00125E08">
      <w:pPr>
        <w:pStyle w:val="Title"/>
        <w:jc w:val="left"/>
        <w:rPr>
          <w:rFonts w:ascii="Helvetica" w:hAnsi="Helvetica"/>
          <w:b w:val="0"/>
          <w:sz w:val="24"/>
          <w:szCs w:val="24"/>
        </w:rPr>
      </w:pPr>
    </w:p>
    <w:p w14:paraId="392222D8" w14:textId="77777777" w:rsidR="00857941" w:rsidRDefault="00857941" w:rsidP="00857941">
      <w:pPr>
        <w:pStyle w:val="BodyText"/>
        <w:rPr>
          <w:rFonts w:ascii="Helvetica" w:hAnsi="Helvetica"/>
          <w:b/>
          <w:szCs w:val="20"/>
        </w:rPr>
      </w:pPr>
      <w:r>
        <w:rPr>
          <w:rFonts w:ascii="Helvetica" w:hAnsi="Helvetica"/>
          <w:b/>
          <w:szCs w:val="20"/>
        </w:rPr>
        <w:t>D. Key Stakeholders</w:t>
      </w:r>
    </w:p>
    <w:p w14:paraId="7435114D" w14:textId="3EA75DBF" w:rsidR="00857941" w:rsidRPr="00B913B7" w:rsidRDefault="00857941" w:rsidP="00857941">
      <w:pPr>
        <w:pStyle w:val="BodyText"/>
        <w:rPr>
          <w:rFonts w:ascii="Helvetica" w:hAnsi="Helvetica"/>
        </w:rPr>
      </w:pPr>
      <w:r>
        <w:rPr>
          <w:rFonts w:ascii="Helvetica" w:hAnsi="Helvetica"/>
          <w:sz w:val="20"/>
          <w:szCs w:val="20"/>
        </w:rPr>
        <w:t>Identify the other key stakeholders who should be consulted on what defines project success</w:t>
      </w:r>
      <w:r>
        <w:rPr>
          <w:rFonts w:ascii="Helvetica" w:hAnsi="Helvetica"/>
          <w:sz w:val="20"/>
          <w:szCs w:val="20"/>
        </w:rPr>
        <w:t xml:space="preserve">. </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4"/>
        <w:gridCol w:w="3436"/>
      </w:tblGrid>
      <w:tr w:rsidR="00857941" w14:paraId="07BF862F" w14:textId="77777777" w:rsidTr="00C64E40">
        <w:tc>
          <w:tcPr>
            <w:tcW w:w="4362" w:type="dxa"/>
            <w:shd w:val="pct15" w:color="auto" w:fill="auto"/>
          </w:tcPr>
          <w:p w14:paraId="0E32399A" w14:textId="77777777" w:rsidR="00857941" w:rsidRPr="00D02BF3" w:rsidRDefault="00857941" w:rsidP="00C64E40">
            <w:pPr>
              <w:pStyle w:val="Figure"/>
              <w:rPr>
                <w:rFonts w:ascii="Helvetica" w:hAnsi="Helvetica"/>
                <w:b/>
                <w:sz w:val="20"/>
              </w:rPr>
            </w:pPr>
            <w:r w:rsidRPr="00D02BF3">
              <w:rPr>
                <w:rFonts w:ascii="Helvetica" w:hAnsi="Helvetica"/>
                <w:b/>
                <w:sz w:val="20"/>
              </w:rPr>
              <w:t>Name</w:t>
            </w:r>
          </w:p>
        </w:tc>
        <w:tc>
          <w:tcPr>
            <w:tcW w:w="2880" w:type="dxa"/>
            <w:shd w:val="pct15" w:color="auto" w:fill="auto"/>
          </w:tcPr>
          <w:p w14:paraId="37D88051" w14:textId="77777777" w:rsidR="00857941" w:rsidRPr="00D02BF3" w:rsidRDefault="00857941" w:rsidP="00C64E40">
            <w:pPr>
              <w:pStyle w:val="Figure"/>
              <w:rPr>
                <w:rFonts w:ascii="Helvetica" w:hAnsi="Helvetica"/>
                <w:b/>
                <w:sz w:val="20"/>
              </w:rPr>
            </w:pPr>
            <w:r w:rsidRPr="00D02BF3">
              <w:rPr>
                <w:rFonts w:ascii="Helvetica" w:hAnsi="Helvetica"/>
                <w:b/>
                <w:sz w:val="20"/>
              </w:rPr>
              <w:t>Department/Unit</w:t>
            </w:r>
          </w:p>
        </w:tc>
      </w:tr>
      <w:tr w:rsidR="00857941" w14:paraId="0E4D1610" w14:textId="77777777" w:rsidTr="00C64E40">
        <w:tc>
          <w:tcPr>
            <w:tcW w:w="4362" w:type="dxa"/>
          </w:tcPr>
          <w:p w14:paraId="598B7BFC" w14:textId="77777777" w:rsidR="00857941" w:rsidRDefault="00857941" w:rsidP="00C64E40">
            <w:pPr>
              <w:pStyle w:val="Figure"/>
              <w:jc w:val="left"/>
              <w:rPr>
                <w:rFonts w:ascii="Helvetica" w:hAnsi="Helvetica"/>
                <w:b/>
              </w:rPr>
            </w:pPr>
          </w:p>
        </w:tc>
        <w:tc>
          <w:tcPr>
            <w:tcW w:w="2880" w:type="dxa"/>
          </w:tcPr>
          <w:p w14:paraId="57205441" w14:textId="77777777" w:rsidR="00857941" w:rsidRDefault="00857941" w:rsidP="00C64E40">
            <w:pPr>
              <w:pStyle w:val="Figure"/>
              <w:jc w:val="left"/>
              <w:rPr>
                <w:rFonts w:ascii="Helvetica" w:hAnsi="Helvetica"/>
                <w:b/>
              </w:rPr>
            </w:pPr>
          </w:p>
        </w:tc>
      </w:tr>
      <w:tr w:rsidR="00857941" w14:paraId="7E46D643" w14:textId="77777777" w:rsidTr="00C64E40">
        <w:tc>
          <w:tcPr>
            <w:tcW w:w="4362" w:type="dxa"/>
          </w:tcPr>
          <w:p w14:paraId="3E540C20" w14:textId="77777777" w:rsidR="00857941" w:rsidRDefault="00857941" w:rsidP="00C64E40">
            <w:pPr>
              <w:pStyle w:val="Figure"/>
              <w:jc w:val="left"/>
              <w:rPr>
                <w:rFonts w:ascii="Helvetica" w:hAnsi="Helvetica"/>
                <w:b/>
              </w:rPr>
            </w:pPr>
          </w:p>
        </w:tc>
        <w:tc>
          <w:tcPr>
            <w:tcW w:w="2880" w:type="dxa"/>
          </w:tcPr>
          <w:p w14:paraId="3961F6D3" w14:textId="77777777" w:rsidR="00857941" w:rsidRDefault="00857941" w:rsidP="00C64E40">
            <w:pPr>
              <w:pStyle w:val="Figure"/>
              <w:jc w:val="left"/>
              <w:rPr>
                <w:rFonts w:ascii="Helvetica" w:hAnsi="Helvetica"/>
                <w:b/>
              </w:rPr>
            </w:pPr>
          </w:p>
        </w:tc>
      </w:tr>
      <w:tr w:rsidR="00857941" w14:paraId="4D19CB66" w14:textId="77777777" w:rsidTr="00C64E40">
        <w:tc>
          <w:tcPr>
            <w:tcW w:w="4362" w:type="dxa"/>
          </w:tcPr>
          <w:p w14:paraId="7E96D1D4" w14:textId="77777777" w:rsidR="00857941" w:rsidRDefault="00857941" w:rsidP="00C64E40">
            <w:pPr>
              <w:pStyle w:val="Figure"/>
              <w:jc w:val="left"/>
              <w:rPr>
                <w:rFonts w:ascii="Helvetica" w:hAnsi="Helvetica"/>
                <w:b/>
              </w:rPr>
            </w:pPr>
          </w:p>
        </w:tc>
        <w:tc>
          <w:tcPr>
            <w:tcW w:w="2880" w:type="dxa"/>
          </w:tcPr>
          <w:p w14:paraId="7AFCBE34" w14:textId="77777777" w:rsidR="00857941" w:rsidRDefault="00857941" w:rsidP="00C64E40">
            <w:pPr>
              <w:pStyle w:val="Figure"/>
              <w:jc w:val="left"/>
              <w:rPr>
                <w:rFonts w:ascii="Helvetica" w:hAnsi="Helvetica"/>
                <w:b/>
              </w:rPr>
            </w:pPr>
          </w:p>
        </w:tc>
      </w:tr>
      <w:tr w:rsidR="00857941" w14:paraId="6D6FABB2" w14:textId="77777777" w:rsidTr="00C64E40">
        <w:tc>
          <w:tcPr>
            <w:tcW w:w="4362" w:type="dxa"/>
          </w:tcPr>
          <w:p w14:paraId="719CE14B" w14:textId="77777777" w:rsidR="00857941" w:rsidRDefault="00857941" w:rsidP="00C64E40">
            <w:pPr>
              <w:pStyle w:val="Figure"/>
              <w:jc w:val="left"/>
              <w:rPr>
                <w:rFonts w:ascii="Helvetica" w:hAnsi="Helvetica"/>
                <w:b/>
              </w:rPr>
            </w:pPr>
          </w:p>
        </w:tc>
        <w:tc>
          <w:tcPr>
            <w:tcW w:w="2880" w:type="dxa"/>
          </w:tcPr>
          <w:p w14:paraId="2A7BE0E6" w14:textId="77777777" w:rsidR="00857941" w:rsidRDefault="00857941" w:rsidP="00C64E40">
            <w:pPr>
              <w:pStyle w:val="Figure"/>
              <w:jc w:val="left"/>
              <w:rPr>
                <w:rFonts w:ascii="Helvetica" w:hAnsi="Helvetica"/>
                <w:b/>
              </w:rPr>
            </w:pPr>
          </w:p>
        </w:tc>
      </w:tr>
    </w:tbl>
    <w:p w14:paraId="701ACB30" w14:textId="77777777" w:rsidR="00857941" w:rsidRDefault="00857941" w:rsidP="00857941">
      <w:pPr>
        <w:pStyle w:val="Figure"/>
        <w:jc w:val="left"/>
        <w:rPr>
          <w:rFonts w:ascii="Helvetica" w:hAnsi="Helvetica"/>
          <w:b/>
        </w:rPr>
      </w:pPr>
    </w:p>
    <w:p w14:paraId="4EF1F6A2" w14:textId="77777777" w:rsidR="00857941" w:rsidRPr="00B913B7" w:rsidRDefault="00857941" w:rsidP="00857941">
      <w:pPr>
        <w:pStyle w:val="BodyText"/>
        <w:rPr>
          <w:rFonts w:ascii="Helvetica" w:hAnsi="Helvetica"/>
          <w:b/>
          <w:szCs w:val="20"/>
        </w:rPr>
      </w:pPr>
      <w:r>
        <w:rPr>
          <w:rFonts w:ascii="Helvetica" w:hAnsi="Helvetica"/>
          <w:b/>
          <w:szCs w:val="20"/>
        </w:rPr>
        <w:t xml:space="preserve">E. Success Factors </w:t>
      </w:r>
    </w:p>
    <w:p w14:paraId="338F8AFB" w14:textId="77777777" w:rsidR="00857941" w:rsidRDefault="00857941" w:rsidP="00857941">
      <w:pPr>
        <w:pStyle w:val="BodyText"/>
        <w:rPr>
          <w:rFonts w:ascii="Helvetica" w:hAnsi="Helvetica"/>
          <w:sz w:val="20"/>
          <w:szCs w:val="20"/>
        </w:rPr>
      </w:pPr>
      <w:r w:rsidRPr="003A2D05">
        <w:rPr>
          <w:rFonts w:ascii="Helvetica" w:hAnsi="Helvetica"/>
          <w:sz w:val="20"/>
          <w:szCs w:val="20"/>
        </w:rPr>
        <w:t>i.</w:t>
      </w:r>
      <w:r>
        <w:rPr>
          <w:rFonts w:ascii="Helvetica" w:hAnsi="Helvetica"/>
          <w:sz w:val="20"/>
          <w:szCs w:val="20"/>
        </w:rPr>
        <w:t xml:space="preserve"> The first step is to ask:</w:t>
      </w:r>
    </w:p>
    <w:p w14:paraId="24D388C4" w14:textId="77777777" w:rsidR="00857941" w:rsidRDefault="00857941" w:rsidP="00857941">
      <w:pPr>
        <w:pStyle w:val="BodyText"/>
        <w:rPr>
          <w:rFonts w:ascii="Helvetica" w:hAnsi="Helvetica"/>
          <w:sz w:val="20"/>
          <w:szCs w:val="20"/>
        </w:rPr>
      </w:pPr>
      <w:r>
        <w:rPr>
          <w:rFonts w:ascii="Helvetica" w:hAnsi="Helvetica"/>
          <w:sz w:val="20"/>
          <w:szCs w:val="20"/>
        </w:rPr>
        <w:t>“When you look back on this project, how will you determine success?”  Keep asking “Anything Else” until the answer after a long pause is “no.”</w:t>
      </w:r>
    </w:p>
    <w:p w14:paraId="623288EA" w14:textId="77777777" w:rsidR="00857941" w:rsidRDefault="00857941" w:rsidP="00857941">
      <w:pPr>
        <w:pStyle w:val="BodyText"/>
        <w:rPr>
          <w:rFonts w:ascii="Helvetica" w:hAnsi="Helvetica"/>
          <w:sz w:val="20"/>
          <w:szCs w:val="20"/>
        </w:rPr>
      </w:pPr>
      <w:r>
        <w:rPr>
          <w:rFonts w:ascii="Helvetica" w:hAnsi="Helvetica"/>
          <w:sz w:val="20"/>
          <w:szCs w:val="20"/>
        </w:rPr>
        <w:t>ii. For each success factor, be clear on what the specific measurement (metric) of success is that the Sponsor identifies.  You can ask, “How will we measure that success?”</w:t>
      </w:r>
    </w:p>
    <w:p w14:paraId="47BB5E50" w14:textId="77777777" w:rsidR="00857941" w:rsidRDefault="00857941" w:rsidP="00857941">
      <w:pPr>
        <w:pStyle w:val="BodyText"/>
        <w:rPr>
          <w:rFonts w:ascii="Helvetica" w:hAnsi="Helvetica"/>
          <w:sz w:val="20"/>
          <w:szCs w:val="20"/>
        </w:rPr>
      </w:pPr>
      <w:r>
        <w:rPr>
          <w:rFonts w:ascii="Helvetica" w:hAnsi="Helvetica"/>
          <w:sz w:val="20"/>
          <w:szCs w:val="20"/>
        </w:rPr>
        <w:t>iii. The final step is to have the sponsor rate all of the Success Factors in order.</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3150"/>
        <w:gridCol w:w="990"/>
      </w:tblGrid>
      <w:tr w:rsidR="00857941" w14:paraId="245EB80F" w14:textId="77777777" w:rsidTr="00C64E40">
        <w:tc>
          <w:tcPr>
            <w:tcW w:w="4500" w:type="dxa"/>
            <w:shd w:val="pct15" w:color="auto" w:fill="auto"/>
          </w:tcPr>
          <w:p w14:paraId="7A1DECB7" w14:textId="77777777" w:rsidR="00857941" w:rsidRPr="00D02BF3" w:rsidRDefault="00857941" w:rsidP="00C64E40">
            <w:pPr>
              <w:pStyle w:val="BodyText"/>
              <w:jc w:val="center"/>
              <w:rPr>
                <w:rFonts w:ascii="Helvetica" w:hAnsi="Helvetica"/>
                <w:b/>
                <w:sz w:val="20"/>
              </w:rPr>
            </w:pPr>
            <w:r w:rsidRPr="00D02BF3">
              <w:rPr>
                <w:rFonts w:ascii="Helvetica" w:hAnsi="Helvetica"/>
                <w:b/>
                <w:sz w:val="20"/>
              </w:rPr>
              <w:t>Description of Success Factors</w:t>
            </w:r>
          </w:p>
        </w:tc>
        <w:tc>
          <w:tcPr>
            <w:tcW w:w="3150" w:type="dxa"/>
            <w:shd w:val="pct15" w:color="auto" w:fill="auto"/>
          </w:tcPr>
          <w:p w14:paraId="690F1786" w14:textId="77777777" w:rsidR="00857941" w:rsidRPr="00D02BF3" w:rsidRDefault="00857941" w:rsidP="00C64E40">
            <w:pPr>
              <w:pStyle w:val="BodyText"/>
              <w:jc w:val="center"/>
              <w:rPr>
                <w:rFonts w:ascii="Helvetica" w:hAnsi="Helvetica"/>
                <w:b/>
                <w:sz w:val="20"/>
              </w:rPr>
            </w:pPr>
            <w:r w:rsidRPr="00D02BF3">
              <w:rPr>
                <w:rFonts w:ascii="Helvetica" w:hAnsi="Helvetica"/>
                <w:b/>
                <w:sz w:val="20"/>
              </w:rPr>
              <w:t>Measurement</w:t>
            </w:r>
          </w:p>
        </w:tc>
        <w:tc>
          <w:tcPr>
            <w:tcW w:w="990" w:type="dxa"/>
            <w:shd w:val="pct15" w:color="auto" w:fill="auto"/>
          </w:tcPr>
          <w:p w14:paraId="03065104" w14:textId="77777777" w:rsidR="00857941" w:rsidRPr="00D02BF3" w:rsidRDefault="00857941" w:rsidP="00C64E40">
            <w:pPr>
              <w:pStyle w:val="BodyText"/>
              <w:jc w:val="center"/>
              <w:rPr>
                <w:rFonts w:ascii="Helvetica" w:hAnsi="Helvetica"/>
                <w:b/>
                <w:sz w:val="20"/>
                <w:szCs w:val="20"/>
              </w:rPr>
            </w:pPr>
            <w:r w:rsidRPr="00D02BF3">
              <w:rPr>
                <w:rFonts w:ascii="Helvetica" w:hAnsi="Helvetica"/>
                <w:b/>
                <w:sz w:val="20"/>
              </w:rPr>
              <w:t xml:space="preserve">Priority Rank </w:t>
            </w:r>
          </w:p>
        </w:tc>
      </w:tr>
      <w:tr w:rsidR="00857941" w14:paraId="0BF4D05D" w14:textId="77777777" w:rsidTr="00C64E40">
        <w:trPr>
          <w:trHeight w:val="440"/>
        </w:trPr>
        <w:tc>
          <w:tcPr>
            <w:tcW w:w="4500" w:type="dxa"/>
          </w:tcPr>
          <w:p w14:paraId="60C7D45E" w14:textId="77777777" w:rsidR="00857941" w:rsidRDefault="00857941" w:rsidP="00C64E40">
            <w:pPr>
              <w:pStyle w:val="BodyText"/>
              <w:rPr>
                <w:rFonts w:ascii="Helvetica" w:hAnsi="Helvetica"/>
              </w:rPr>
            </w:pPr>
          </w:p>
        </w:tc>
        <w:tc>
          <w:tcPr>
            <w:tcW w:w="3150" w:type="dxa"/>
          </w:tcPr>
          <w:p w14:paraId="6D2AFE7A" w14:textId="77777777" w:rsidR="00857941" w:rsidRDefault="00857941" w:rsidP="00C64E40">
            <w:pPr>
              <w:pStyle w:val="BodyText"/>
              <w:rPr>
                <w:rFonts w:ascii="Helvetica" w:hAnsi="Helvetica"/>
              </w:rPr>
            </w:pPr>
          </w:p>
        </w:tc>
        <w:tc>
          <w:tcPr>
            <w:tcW w:w="990" w:type="dxa"/>
          </w:tcPr>
          <w:p w14:paraId="2571707A" w14:textId="77777777" w:rsidR="00857941" w:rsidRDefault="00857941" w:rsidP="00C64E40">
            <w:pPr>
              <w:pStyle w:val="BodyText"/>
              <w:rPr>
                <w:rFonts w:ascii="Helvetica" w:hAnsi="Helvetica"/>
              </w:rPr>
            </w:pPr>
          </w:p>
        </w:tc>
      </w:tr>
      <w:tr w:rsidR="00857941" w14:paraId="764E3050" w14:textId="77777777" w:rsidTr="00C64E40">
        <w:trPr>
          <w:trHeight w:val="512"/>
        </w:trPr>
        <w:tc>
          <w:tcPr>
            <w:tcW w:w="4500" w:type="dxa"/>
          </w:tcPr>
          <w:p w14:paraId="49EA43AB" w14:textId="77777777" w:rsidR="00857941" w:rsidRDefault="00857941" w:rsidP="00C64E40">
            <w:pPr>
              <w:pStyle w:val="BodyText"/>
              <w:rPr>
                <w:rFonts w:ascii="Helvetica" w:hAnsi="Helvetica"/>
              </w:rPr>
            </w:pPr>
          </w:p>
        </w:tc>
        <w:tc>
          <w:tcPr>
            <w:tcW w:w="3150" w:type="dxa"/>
          </w:tcPr>
          <w:p w14:paraId="3B32E6B1" w14:textId="77777777" w:rsidR="00857941" w:rsidRDefault="00857941" w:rsidP="00C64E40">
            <w:pPr>
              <w:pStyle w:val="BodyText"/>
              <w:rPr>
                <w:rFonts w:ascii="Helvetica" w:hAnsi="Helvetica"/>
              </w:rPr>
            </w:pPr>
          </w:p>
        </w:tc>
        <w:tc>
          <w:tcPr>
            <w:tcW w:w="990" w:type="dxa"/>
          </w:tcPr>
          <w:p w14:paraId="2AC8D989" w14:textId="77777777" w:rsidR="00857941" w:rsidRDefault="00857941" w:rsidP="00C64E40">
            <w:pPr>
              <w:pStyle w:val="BodyText"/>
              <w:rPr>
                <w:rFonts w:ascii="Helvetica" w:hAnsi="Helvetica"/>
              </w:rPr>
            </w:pPr>
          </w:p>
        </w:tc>
      </w:tr>
      <w:tr w:rsidR="00857941" w14:paraId="1F6DD0D8" w14:textId="77777777" w:rsidTr="00C64E40">
        <w:trPr>
          <w:trHeight w:val="350"/>
        </w:trPr>
        <w:tc>
          <w:tcPr>
            <w:tcW w:w="4500" w:type="dxa"/>
          </w:tcPr>
          <w:p w14:paraId="30A05B35" w14:textId="77777777" w:rsidR="00857941" w:rsidRDefault="00857941" w:rsidP="00C64E40">
            <w:pPr>
              <w:pStyle w:val="BodyText"/>
              <w:rPr>
                <w:rFonts w:ascii="Helvetica" w:hAnsi="Helvetica"/>
              </w:rPr>
            </w:pPr>
          </w:p>
        </w:tc>
        <w:tc>
          <w:tcPr>
            <w:tcW w:w="3150" w:type="dxa"/>
          </w:tcPr>
          <w:p w14:paraId="12D7DAB2" w14:textId="77777777" w:rsidR="00857941" w:rsidRDefault="00857941" w:rsidP="00C64E40">
            <w:pPr>
              <w:pStyle w:val="BodyText"/>
              <w:rPr>
                <w:rFonts w:ascii="Helvetica" w:hAnsi="Helvetica"/>
              </w:rPr>
            </w:pPr>
          </w:p>
        </w:tc>
        <w:tc>
          <w:tcPr>
            <w:tcW w:w="990" w:type="dxa"/>
          </w:tcPr>
          <w:p w14:paraId="7DED9B5A" w14:textId="77777777" w:rsidR="00857941" w:rsidRDefault="00857941" w:rsidP="00C64E40">
            <w:pPr>
              <w:pStyle w:val="BodyText"/>
              <w:rPr>
                <w:rFonts w:ascii="Helvetica" w:hAnsi="Helvetica"/>
              </w:rPr>
            </w:pPr>
          </w:p>
        </w:tc>
      </w:tr>
      <w:tr w:rsidR="00857941" w14:paraId="2E852607" w14:textId="77777777" w:rsidTr="00C64E40">
        <w:trPr>
          <w:trHeight w:val="422"/>
        </w:trPr>
        <w:tc>
          <w:tcPr>
            <w:tcW w:w="4500" w:type="dxa"/>
          </w:tcPr>
          <w:p w14:paraId="52F1BFC4" w14:textId="77777777" w:rsidR="00857941" w:rsidRDefault="00857941" w:rsidP="00C64E40">
            <w:pPr>
              <w:pStyle w:val="BodyText"/>
              <w:rPr>
                <w:rFonts w:ascii="Helvetica" w:hAnsi="Helvetica"/>
              </w:rPr>
            </w:pPr>
          </w:p>
        </w:tc>
        <w:tc>
          <w:tcPr>
            <w:tcW w:w="3150" w:type="dxa"/>
          </w:tcPr>
          <w:p w14:paraId="1F569F1E" w14:textId="77777777" w:rsidR="00857941" w:rsidRDefault="00857941" w:rsidP="00C64E40">
            <w:pPr>
              <w:pStyle w:val="BodyText"/>
              <w:rPr>
                <w:rFonts w:ascii="Helvetica" w:hAnsi="Helvetica"/>
              </w:rPr>
            </w:pPr>
          </w:p>
        </w:tc>
        <w:tc>
          <w:tcPr>
            <w:tcW w:w="990" w:type="dxa"/>
          </w:tcPr>
          <w:p w14:paraId="5922FE5D" w14:textId="77777777" w:rsidR="00857941" w:rsidRDefault="00857941" w:rsidP="00C64E40">
            <w:pPr>
              <w:pStyle w:val="BodyText"/>
              <w:rPr>
                <w:rFonts w:ascii="Helvetica" w:hAnsi="Helvetica"/>
              </w:rPr>
            </w:pPr>
          </w:p>
        </w:tc>
      </w:tr>
      <w:tr w:rsidR="00857941" w14:paraId="261AFBA8" w14:textId="77777777" w:rsidTr="00C64E40">
        <w:trPr>
          <w:trHeight w:val="503"/>
        </w:trPr>
        <w:tc>
          <w:tcPr>
            <w:tcW w:w="4500" w:type="dxa"/>
          </w:tcPr>
          <w:p w14:paraId="4510B821" w14:textId="77777777" w:rsidR="00857941" w:rsidRDefault="00857941" w:rsidP="00C64E40">
            <w:pPr>
              <w:pStyle w:val="BodyText"/>
              <w:rPr>
                <w:rFonts w:ascii="Helvetica" w:hAnsi="Helvetica"/>
              </w:rPr>
            </w:pPr>
          </w:p>
        </w:tc>
        <w:tc>
          <w:tcPr>
            <w:tcW w:w="3150" w:type="dxa"/>
          </w:tcPr>
          <w:p w14:paraId="2D749ECF" w14:textId="77777777" w:rsidR="00857941" w:rsidRDefault="00857941" w:rsidP="00C64E40">
            <w:pPr>
              <w:pStyle w:val="BodyText"/>
              <w:rPr>
                <w:rFonts w:ascii="Helvetica" w:hAnsi="Helvetica"/>
              </w:rPr>
            </w:pPr>
          </w:p>
        </w:tc>
        <w:tc>
          <w:tcPr>
            <w:tcW w:w="990" w:type="dxa"/>
          </w:tcPr>
          <w:p w14:paraId="6DFD365A" w14:textId="77777777" w:rsidR="00857941" w:rsidRDefault="00857941" w:rsidP="00C64E40">
            <w:pPr>
              <w:pStyle w:val="BodyText"/>
              <w:rPr>
                <w:rFonts w:ascii="Helvetica" w:hAnsi="Helvetica"/>
              </w:rPr>
            </w:pPr>
          </w:p>
        </w:tc>
      </w:tr>
    </w:tbl>
    <w:p w14:paraId="14D48C96" w14:textId="77777777" w:rsidR="00857941" w:rsidRPr="00125E08" w:rsidRDefault="00857941" w:rsidP="00125E08">
      <w:pPr>
        <w:pStyle w:val="Title"/>
        <w:jc w:val="left"/>
        <w:rPr>
          <w:rFonts w:ascii="Helvetica" w:hAnsi="Helvetica"/>
        </w:rPr>
      </w:pPr>
    </w:p>
    <w:sectPr w:rsidR="00857941" w:rsidRPr="00125E08" w:rsidSect="009D759C">
      <w:headerReference w:type="default" r:id="rId10"/>
      <w:footerReference w:type="default" r:id="rId11"/>
      <w:pgSz w:w="12240" w:h="15840"/>
      <w:pgMar w:top="720" w:right="720" w:bottom="720" w:left="720" w:header="288"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917C" w14:textId="77777777" w:rsidR="00022C50" w:rsidRDefault="00022C50">
      <w:r>
        <w:separator/>
      </w:r>
    </w:p>
  </w:endnote>
  <w:endnote w:type="continuationSeparator" w:id="0">
    <w:p w14:paraId="1E6A917D" w14:textId="77777777" w:rsidR="00022C50" w:rsidRDefault="0002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279909"/>
      <w:docPartObj>
        <w:docPartGallery w:val="Page Numbers (Bottom of Page)"/>
        <w:docPartUnique/>
      </w:docPartObj>
    </w:sdtPr>
    <w:sdtEndPr>
      <w:rPr>
        <w:noProof/>
      </w:rPr>
    </w:sdtEndPr>
    <w:sdtContent>
      <w:p w14:paraId="1E6A917F" w14:textId="77777777" w:rsidR="00961EE7" w:rsidRDefault="00961EE7">
        <w:pPr>
          <w:pStyle w:val="Footer"/>
          <w:jc w:val="right"/>
        </w:pPr>
        <w:r>
          <w:fldChar w:fldCharType="begin"/>
        </w:r>
        <w:r>
          <w:instrText xml:space="preserve"> PAGE   \* MERGEFORMAT </w:instrText>
        </w:r>
        <w:r>
          <w:fldChar w:fldCharType="separate"/>
        </w:r>
        <w:r w:rsidR="00857941">
          <w:rPr>
            <w:noProof/>
          </w:rPr>
          <w:t>2</w:t>
        </w:r>
        <w:r>
          <w:rPr>
            <w:noProof/>
          </w:rPr>
          <w:fldChar w:fldCharType="end"/>
        </w:r>
      </w:p>
    </w:sdtContent>
  </w:sdt>
  <w:p w14:paraId="1E6A9180" w14:textId="0812C5CD" w:rsidR="00961EE7" w:rsidRDefault="00A46455" w:rsidP="009D759C">
    <w:pPr>
      <w:pStyle w:val="Footer"/>
      <w:ind w:hanging="540"/>
    </w:pPr>
    <w:r>
      <w:rPr>
        <w:noProof/>
      </w:rPr>
      <w:drawing>
        <wp:inline distT="0" distB="0" distL="0" distR="0" wp14:anchorId="101FF9DC" wp14:editId="00385114">
          <wp:extent cx="7543800" cy="1235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548" cy="124713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917A" w14:textId="77777777" w:rsidR="00022C50" w:rsidRDefault="00022C50">
      <w:r>
        <w:separator/>
      </w:r>
    </w:p>
  </w:footnote>
  <w:footnote w:type="continuationSeparator" w:id="0">
    <w:p w14:paraId="1E6A917B" w14:textId="77777777" w:rsidR="00022C50" w:rsidRDefault="0002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A917E" w14:textId="21F9B980" w:rsidR="00FF5B29" w:rsidRDefault="009D759C" w:rsidP="009D759C">
    <w:pPr>
      <w:pStyle w:val="Header"/>
      <w:tabs>
        <w:tab w:val="clear" w:pos="4320"/>
        <w:tab w:val="clear" w:pos="8640"/>
        <w:tab w:val="left" w:pos="2745"/>
      </w:tabs>
      <w:ind w:hanging="540"/>
      <w:jc w:val="both"/>
    </w:pPr>
    <w:r>
      <w:rPr>
        <w:noProof/>
      </w:rPr>
      <w:drawing>
        <wp:inline distT="0" distB="0" distL="0" distR="0" wp14:anchorId="044E346D" wp14:editId="63748C28">
          <wp:extent cx="7543800" cy="1189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35" cy="11905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0018"/>
    <w:multiLevelType w:val="hybridMultilevel"/>
    <w:tmpl w:val="A5A4FF7C"/>
    <w:lvl w:ilvl="0" w:tplc="18C6C114">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47C1D88"/>
    <w:multiLevelType w:val="hybridMultilevel"/>
    <w:tmpl w:val="2CAC5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A25076"/>
    <w:multiLevelType w:val="hybridMultilevel"/>
    <w:tmpl w:val="FD565D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FE1A59"/>
    <w:multiLevelType w:val="hybridMultilevel"/>
    <w:tmpl w:val="D8F00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173F02"/>
    <w:multiLevelType w:val="hybridMultilevel"/>
    <w:tmpl w:val="E61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E0DE4"/>
    <w:multiLevelType w:val="hybridMultilevel"/>
    <w:tmpl w:val="73B2D95A"/>
    <w:lvl w:ilvl="0" w:tplc="82D6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777E93"/>
    <w:multiLevelType w:val="hybridMultilevel"/>
    <w:tmpl w:val="26EEE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6D777C"/>
    <w:multiLevelType w:val="hybridMultilevel"/>
    <w:tmpl w:val="29087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F63F23"/>
    <w:multiLevelType w:val="hybridMultilevel"/>
    <w:tmpl w:val="DB1C529C"/>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9CB429B"/>
    <w:multiLevelType w:val="hybridMultilevel"/>
    <w:tmpl w:val="B0229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567D94"/>
    <w:multiLevelType w:val="hybridMultilevel"/>
    <w:tmpl w:val="D842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EB6708"/>
    <w:multiLevelType w:val="hybridMultilevel"/>
    <w:tmpl w:val="B7E42EB0"/>
    <w:lvl w:ilvl="0" w:tplc="D60E50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056931"/>
    <w:multiLevelType w:val="hybridMultilevel"/>
    <w:tmpl w:val="B300A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5B0"/>
    <w:multiLevelType w:val="hybridMultilevel"/>
    <w:tmpl w:val="0B20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0172B5F"/>
    <w:multiLevelType w:val="hybridMultilevel"/>
    <w:tmpl w:val="89F60F90"/>
    <w:lvl w:ilvl="0" w:tplc="1EECCBE4">
      <w:start w:val="1"/>
      <w:numFmt w:val="bullet"/>
      <w:pStyle w:val="Bodybullet1"/>
      <w:lvlText w:val=""/>
      <w:lvlJc w:val="left"/>
      <w:pPr>
        <w:ind w:left="1980" w:hanging="360"/>
      </w:pPr>
      <w:rPr>
        <w:rFonts w:ascii="Symbol" w:hAnsi="Symbol" w:hint="default"/>
      </w:rPr>
    </w:lvl>
    <w:lvl w:ilvl="1" w:tplc="9D9AAC7E">
      <w:start w:val="1"/>
      <w:numFmt w:val="bullet"/>
      <w:pStyle w:val="Bodybullet2"/>
      <w:lvlText w:val="o"/>
      <w:lvlJc w:val="left"/>
      <w:pPr>
        <w:ind w:left="2700" w:hanging="360"/>
      </w:pPr>
      <w:rPr>
        <w:rFonts w:ascii="Courier New" w:hAnsi="Courier New" w:hint="default"/>
      </w:rPr>
    </w:lvl>
    <w:lvl w:ilvl="2" w:tplc="7558515E">
      <w:start w:val="1"/>
      <w:numFmt w:val="bullet"/>
      <w:pStyle w:val="Bodybullet3"/>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6641070A"/>
    <w:multiLevelType w:val="hybridMultilevel"/>
    <w:tmpl w:val="7A06C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7347165"/>
    <w:multiLevelType w:val="hybridMultilevel"/>
    <w:tmpl w:val="160AE3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485377"/>
    <w:multiLevelType w:val="hybridMultilevel"/>
    <w:tmpl w:val="946463A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6C956F34"/>
    <w:multiLevelType w:val="multilevel"/>
    <w:tmpl w:val="E4A89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D23582"/>
    <w:multiLevelType w:val="hybridMultilevel"/>
    <w:tmpl w:val="D9A67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3"/>
  </w:num>
  <w:num w:numId="3">
    <w:abstractNumId w:val="13"/>
  </w:num>
  <w:num w:numId="4">
    <w:abstractNumId w:val="4"/>
  </w:num>
  <w:num w:numId="5">
    <w:abstractNumId w:val="12"/>
  </w:num>
  <w:num w:numId="6">
    <w:abstractNumId w:val="7"/>
  </w:num>
  <w:num w:numId="7">
    <w:abstractNumId w:val="2"/>
  </w:num>
  <w:num w:numId="8">
    <w:abstractNumId w:val="9"/>
  </w:num>
  <w:num w:numId="9">
    <w:abstractNumId w:val="3"/>
  </w:num>
  <w:num w:numId="10">
    <w:abstractNumId w:val="5"/>
  </w:num>
  <w:num w:numId="11">
    <w:abstractNumId w:val="10"/>
  </w:num>
  <w:num w:numId="12">
    <w:abstractNumId w:val="17"/>
  </w:num>
  <w:num w:numId="13">
    <w:abstractNumId w:val="15"/>
  </w:num>
  <w:num w:numId="14">
    <w:abstractNumId w:val="19"/>
  </w:num>
  <w:num w:numId="15">
    <w:abstractNumId w:val="6"/>
  </w:num>
  <w:num w:numId="16">
    <w:abstractNumId w:val="0"/>
  </w:num>
  <w:num w:numId="17">
    <w:abstractNumId w:val="8"/>
  </w:num>
  <w:num w:numId="18">
    <w:abstractNumId w:val="11"/>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C50"/>
    <w:rsid w:val="00004F36"/>
    <w:rsid w:val="00022C50"/>
    <w:rsid w:val="000315CC"/>
    <w:rsid w:val="00097679"/>
    <w:rsid w:val="000D33D4"/>
    <w:rsid w:val="000F3810"/>
    <w:rsid w:val="0011208F"/>
    <w:rsid w:val="00125E08"/>
    <w:rsid w:val="002C50DA"/>
    <w:rsid w:val="003A7130"/>
    <w:rsid w:val="00460318"/>
    <w:rsid w:val="0054090A"/>
    <w:rsid w:val="00581C4C"/>
    <w:rsid w:val="005B603B"/>
    <w:rsid w:val="00622373"/>
    <w:rsid w:val="00644F45"/>
    <w:rsid w:val="006E036C"/>
    <w:rsid w:val="00743BEC"/>
    <w:rsid w:val="008134C6"/>
    <w:rsid w:val="00857941"/>
    <w:rsid w:val="00865BC1"/>
    <w:rsid w:val="0087101A"/>
    <w:rsid w:val="00921501"/>
    <w:rsid w:val="00961EE7"/>
    <w:rsid w:val="009B119B"/>
    <w:rsid w:val="009B1D99"/>
    <w:rsid w:val="009D759C"/>
    <w:rsid w:val="00A46455"/>
    <w:rsid w:val="00A85F2E"/>
    <w:rsid w:val="00A93A5E"/>
    <w:rsid w:val="00AC68E6"/>
    <w:rsid w:val="00AF52A7"/>
    <w:rsid w:val="00B07411"/>
    <w:rsid w:val="00C645DE"/>
    <w:rsid w:val="00D363D4"/>
    <w:rsid w:val="00D50DAC"/>
    <w:rsid w:val="00DC69A3"/>
    <w:rsid w:val="00E2346D"/>
    <w:rsid w:val="00EE3290"/>
    <w:rsid w:val="00F44899"/>
    <w:rsid w:val="00F467A6"/>
    <w:rsid w:val="00F52A0D"/>
    <w:rsid w:val="00F52D1C"/>
    <w:rsid w:val="00F54512"/>
    <w:rsid w:val="00F630EB"/>
    <w:rsid w:val="00FD6498"/>
    <w:rsid w:val="00FF5B2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E6A90C3"/>
  <w15:docId w15:val="{1483E726-908A-450A-B892-37F0D0E6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0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208F"/>
    <w:rPr>
      <w:rFonts w:ascii="Lucida Grande" w:hAnsi="Lucida Grande" w:cs="Lucida Grande"/>
      <w:sz w:val="18"/>
      <w:szCs w:val="18"/>
    </w:rPr>
  </w:style>
  <w:style w:type="paragraph" w:styleId="ListParagraph">
    <w:name w:val="List Paragraph"/>
    <w:basedOn w:val="Normal"/>
    <w:uiPriority w:val="34"/>
    <w:qFormat/>
    <w:rsid w:val="00FD6498"/>
    <w:pPr>
      <w:ind w:left="720"/>
      <w:contextualSpacing/>
    </w:pPr>
  </w:style>
  <w:style w:type="paragraph" w:styleId="Header">
    <w:name w:val="header"/>
    <w:basedOn w:val="Normal"/>
    <w:link w:val="HeaderChar"/>
    <w:uiPriority w:val="99"/>
    <w:unhideWhenUsed/>
    <w:rsid w:val="00FF5B29"/>
    <w:pPr>
      <w:tabs>
        <w:tab w:val="center" w:pos="4320"/>
        <w:tab w:val="right" w:pos="8640"/>
      </w:tabs>
    </w:pPr>
  </w:style>
  <w:style w:type="character" w:customStyle="1" w:styleId="HeaderChar">
    <w:name w:val="Header Char"/>
    <w:basedOn w:val="DefaultParagraphFont"/>
    <w:link w:val="Header"/>
    <w:uiPriority w:val="99"/>
    <w:rsid w:val="00FF5B29"/>
  </w:style>
  <w:style w:type="paragraph" w:styleId="Footer">
    <w:name w:val="footer"/>
    <w:basedOn w:val="Normal"/>
    <w:link w:val="FooterChar"/>
    <w:uiPriority w:val="99"/>
    <w:unhideWhenUsed/>
    <w:rsid w:val="00FF5B29"/>
    <w:pPr>
      <w:tabs>
        <w:tab w:val="center" w:pos="4320"/>
        <w:tab w:val="right" w:pos="8640"/>
      </w:tabs>
    </w:pPr>
  </w:style>
  <w:style w:type="character" w:customStyle="1" w:styleId="FooterChar">
    <w:name w:val="Footer Char"/>
    <w:basedOn w:val="DefaultParagraphFont"/>
    <w:link w:val="Footer"/>
    <w:uiPriority w:val="99"/>
    <w:rsid w:val="00FF5B29"/>
  </w:style>
  <w:style w:type="paragraph" w:customStyle="1" w:styleId="Title-Georgia">
    <w:name w:val="Title - Georgia"/>
    <w:basedOn w:val="Normal"/>
    <w:qFormat/>
    <w:rsid w:val="00EE3290"/>
    <w:pPr>
      <w:ind w:left="360"/>
    </w:pPr>
    <w:rPr>
      <w:rFonts w:ascii="Georgia" w:hAnsi="Georgia"/>
      <w:color w:val="003262"/>
      <w:sz w:val="50"/>
      <w:szCs w:val="50"/>
    </w:rPr>
  </w:style>
  <w:style w:type="paragraph" w:customStyle="1" w:styleId="Subhead-LucidaGrande">
    <w:name w:val="Subhead - Lucida Grande"/>
    <w:basedOn w:val="Normal"/>
    <w:qFormat/>
    <w:rsid w:val="00EE3290"/>
    <w:pPr>
      <w:ind w:left="810"/>
    </w:pPr>
    <w:rPr>
      <w:rFonts w:ascii="Lucida Grande" w:eastAsia="Times New Roman" w:hAnsi="Lucida Grande" w:cs="Lucida Grande"/>
      <w:b/>
      <w:color w:val="003262"/>
      <w:sz w:val="22"/>
      <w:szCs w:val="22"/>
    </w:rPr>
  </w:style>
  <w:style w:type="paragraph" w:customStyle="1" w:styleId="Body-LucidaGrande">
    <w:name w:val="Body - Lucida Grande"/>
    <w:basedOn w:val="Normal"/>
    <w:qFormat/>
    <w:rsid w:val="00EE3290"/>
    <w:pPr>
      <w:ind w:left="810"/>
    </w:pPr>
    <w:rPr>
      <w:rFonts w:ascii="Lucida Grande" w:eastAsia="Times New Roman" w:hAnsi="Lucida Grande" w:cs="Lucida Grande"/>
      <w:color w:val="003262"/>
      <w:sz w:val="22"/>
      <w:szCs w:val="22"/>
    </w:rPr>
  </w:style>
  <w:style w:type="paragraph" w:customStyle="1" w:styleId="Bodybullet1">
    <w:name w:val="Body bullet 1"/>
    <w:basedOn w:val="ListParagraph"/>
    <w:qFormat/>
    <w:rsid w:val="00EE3290"/>
    <w:pPr>
      <w:numPr>
        <w:numId w:val="1"/>
      </w:numPr>
      <w:ind w:left="1170"/>
    </w:pPr>
    <w:rPr>
      <w:rFonts w:ascii="Lucida Grande" w:eastAsia="Times New Roman" w:hAnsi="Lucida Grande" w:cs="Lucida Grande"/>
      <w:color w:val="003262"/>
      <w:sz w:val="22"/>
      <w:szCs w:val="22"/>
    </w:rPr>
  </w:style>
  <w:style w:type="paragraph" w:customStyle="1" w:styleId="Bodybullet2">
    <w:name w:val="Body bullet 2"/>
    <w:basedOn w:val="ListParagraph"/>
    <w:qFormat/>
    <w:rsid w:val="00EE3290"/>
    <w:pPr>
      <w:numPr>
        <w:ilvl w:val="1"/>
        <w:numId w:val="1"/>
      </w:numPr>
      <w:ind w:left="1800"/>
    </w:pPr>
    <w:rPr>
      <w:rFonts w:ascii="Lucida Grande" w:eastAsia="Times New Roman" w:hAnsi="Lucida Grande" w:cs="Lucida Grande"/>
      <w:color w:val="003262"/>
      <w:sz w:val="22"/>
      <w:szCs w:val="22"/>
    </w:rPr>
  </w:style>
  <w:style w:type="paragraph" w:customStyle="1" w:styleId="Bodybullet3">
    <w:name w:val="Body bullet 3"/>
    <w:basedOn w:val="ListParagraph"/>
    <w:qFormat/>
    <w:rsid w:val="00EE3290"/>
    <w:pPr>
      <w:numPr>
        <w:ilvl w:val="2"/>
        <w:numId w:val="1"/>
      </w:numPr>
      <w:ind w:left="2520"/>
    </w:pPr>
    <w:rPr>
      <w:rFonts w:ascii="Lucida Grande" w:eastAsia="Times New Roman" w:hAnsi="Lucida Grande" w:cs="Lucida Grande"/>
      <w:color w:val="003262"/>
      <w:sz w:val="22"/>
      <w:szCs w:val="22"/>
    </w:rPr>
  </w:style>
  <w:style w:type="paragraph" w:customStyle="1" w:styleId="Default">
    <w:name w:val="Default"/>
    <w:rsid w:val="00F630EB"/>
    <w:pPr>
      <w:autoSpaceDE w:val="0"/>
      <w:autoSpaceDN w:val="0"/>
      <w:adjustRightInd w:val="0"/>
    </w:pPr>
    <w:rPr>
      <w:rFonts w:ascii="Calibri" w:eastAsiaTheme="minorHAnsi" w:hAnsi="Calibri" w:cs="Calibri"/>
      <w:color w:val="000000"/>
    </w:rPr>
  </w:style>
  <w:style w:type="paragraph" w:styleId="BodyText">
    <w:name w:val="Body Text"/>
    <w:basedOn w:val="Normal"/>
    <w:link w:val="BodyTextChar"/>
    <w:rsid w:val="00F44899"/>
    <w:pPr>
      <w:spacing w:before="60" w:after="120"/>
    </w:pPr>
    <w:rPr>
      <w:rFonts w:ascii="Arial" w:eastAsia="Times New Roman" w:hAnsi="Arial" w:cs="Times New Roman"/>
    </w:rPr>
  </w:style>
  <w:style w:type="character" w:customStyle="1" w:styleId="BodyTextChar">
    <w:name w:val="Body Text Char"/>
    <w:basedOn w:val="DefaultParagraphFont"/>
    <w:link w:val="BodyText"/>
    <w:rsid w:val="00F44899"/>
    <w:rPr>
      <w:rFonts w:ascii="Arial" w:eastAsia="Times New Roman" w:hAnsi="Arial" w:cs="Times New Roman"/>
    </w:rPr>
  </w:style>
  <w:style w:type="paragraph" w:styleId="Title">
    <w:name w:val="Title"/>
    <w:basedOn w:val="Normal"/>
    <w:link w:val="TitleChar"/>
    <w:qFormat/>
    <w:rsid w:val="00F44899"/>
    <w:pPr>
      <w:spacing w:before="240" w:after="60"/>
      <w:jc w:val="center"/>
    </w:pPr>
    <w:rPr>
      <w:rFonts w:ascii="Arial" w:eastAsia="Times New Roman" w:hAnsi="Arial" w:cs="Times New Roman"/>
      <w:b/>
      <w:sz w:val="32"/>
      <w:szCs w:val="20"/>
    </w:rPr>
  </w:style>
  <w:style w:type="character" w:customStyle="1" w:styleId="TitleChar">
    <w:name w:val="Title Char"/>
    <w:basedOn w:val="DefaultParagraphFont"/>
    <w:link w:val="Title"/>
    <w:rsid w:val="00F44899"/>
    <w:rPr>
      <w:rFonts w:ascii="Arial" w:eastAsia="Times New Roman" w:hAnsi="Arial" w:cs="Times New Roman"/>
      <w:b/>
      <w:sz w:val="32"/>
      <w:szCs w:val="20"/>
    </w:rPr>
  </w:style>
  <w:style w:type="paragraph" w:styleId="List2">
    <w:name w:val="List 2"/>
    <w:basedOn w:val="Normal"/>
    <w:rsid w:val="00F44899"/>
    <w:pPr>
      <w:spacing w:before="60" w:after="60"/>
      <w:ind w:left="720" w:hanging="360"/>
    </w:pPr>
    <w:rPr>
      <w:rFonts w:ascii="Arial" w:eastAsia="Times New Roman" w:hAnsi="Arial" w:cs="Times New Roman"/>
      <w:szCs w:val="20"/>
    </w:rPr>
  </w:style>
  <w:style w:type="paragraph" w:customStyle="1" w:styleId="Figure">
    <w:name w:val="Figure"/>
    <w:basedOn w:val="BodyText"/>
    <w:rsid w:val="00F44899"/>
    <w:pPr>
      <w:jc w:val="center"/>
    </w:pPr>
  </w:style>
  <w:style w:type="character" w:styleId="Hyperlink">
    <w:name w:val="Hyperlink"/>
    <w:rsid w:val="00F448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762742">
      <w:bodyDiv w:val="1"/>
      <w:marLeft w:val="0"/>
      <w:marRight w:val="0"/>
      <w:marTop w:val="0"/>
      <w:marBottom w:val="0"/>
      <w:divBdr>
        <w:top w:val="none" w:sz="0" w:space="0" w:color="auto"/>
        <w:left w:val="none" w:sz="0" w:space="0" w:color="auto"/>
        <w:bottom w:val="none" w:sz="0" w:space="0" w:color="auto"/>
        <w:right w:val="none" w:sz="0" w:space="0" w:color="auto"/>
      </w:divBdr>
    </w:div>
    <w:div w:id="1863470493">
      <w:bodyDiv w:val="1"/>
      <w:marLeft w:val="0"/>
      <w:marRight w:val="0"/>
      <w:marTop w:val="0"/>
      <w:marBottom w:val="0"/>
      <w:divBdr>
        <w:top w:val="none" w:sz="0" w:space="0" w:color="auto"/>
        <w:left w:val="none" w:sz="0" w:space="0" w:color="auto"/>
        <w:bottom w:val="none" w:sz="0" w:space="0" w:color="auto"/>
        <w:right w:val="none" w:sz="0" w:space="0" w:color="auto"/>
      </w:divBdr>
    </w:div>
    <w:div w:id="1880316282">
      <w:bodyDiv w:val="1"/>
      <w:marLeft w:val="0"/>
      <w:marRight w:val="0"/>
      <w:marTop w:val="0"/>
      <w:marBottom w:val="0"/>
      <w:divBdr>
        <w:top w:val="none" w:sz="0" w:space="0" w:color="auto"/>
        <w:left w:val="none" w:sz="0" w:space="0" w:color="auto"/>
        <w:bottom w:val="none" w:sz="0" w:space="0" w:color="auto"/>
        <w:right w:val="none" w:sz="0" w:space="0" w:color="auto"/>
      </w:divBdr>
    </w:div>
    <w:div w:id="19278834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yl.miller\Downloads\OEPO_Template_1%20(3).dotx" TargetMode="External"/></Relationships>
</file>

<file path=word/theme/theme1.xml><?xml version="1.0" encoding="utf-8"?>
<a:theme xmlns:a="http://schemas.openxmlformats.org/drawingml/2006/main" name="Berkeley Brand">
  <a:themeElements>
    <a:clrScheme name="Berkeley Brand 1">
      <a:dk1>
        <a:srgbClr val="584F29"/>
      </a:dk1>
      <a:lt1>
        <a:srgbClr val="244457"/>
      </a:lt1>
      <a:dk2>
        <a:srgbClr val="003262"/>
      </a:dk2>
      <a:lt2>
        <a:srgbClr val="53626F"/>
      </a:lt2>
      <a:accent1>
        <a:srgbClr val="584F29"/>
      </a:accent1>
      <a:accent2>
        <a:srgbClr val="ED4E33"/>
      </a:accent2>
      <a:accent3>
        <a:srgbClr val="EE1F60"/>
      </a:accent3>
      <a:accent4>
        <a:srgbClr val="D9661F"/>
      </a:accent4>
      <a:accent5>
        <a:srgbClr val="E09E19"/>
      </a:accent5>
      <a:accent6>
        <a:srgbClr val="FDB515"/>
      </a:accent6>
      <a:hlink>
        <a:srgbClr val="00B2A5"/>
      </a:hlink>
      <a:folHlink>
        <a:srgbClr val="00B0D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60E552708FC46BB85A5189BA37FBE" ma:contentTypeVersion="0" ma:contentTypeDescription="Create a new document." ma:contentTypeScope="" ma:versionID="ffe130a5b11a15aa14120097c7cf817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28D55-59FB-47CC-81FB-B6EE6DA4B98C}">
  <ds:schemaRefs>
    <ds:schemaRef ds:uri="http://www.w3.org/XML/1998/namespace"/>
    <ds:schemaRef ds:uri="http://schemas.openxmlformats.org/package/2006/metadata/core-properties"/>
    <ds:schemaRef ds:uri="http://purl.org/dc/dcmitype/"/>
    <ds:schemaRef ds:uri="http://purl.org/dc/terms/"/>
    <ds:schemaRef ds:uri="http://schemas.microsoft.com/office/infopath/2007/PartnerControls"/>
    <ds:schemaRef ds:uri="http://purl.org/dc/elements/1.1/"/>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692CA569-E00E-4081-BE40-15A05CC7946F}">
  <ds:schemaRefs>
    <ds:schemaRef ds:uri="http://schemas.microsoft.com/sharepoint/v3/contenttype/forms"/>
  </ds:schemaRefs>
</ds:datastoreItem>
</file>

<file path=customXml/itemProps3.xml><?xml version="1.0" encoding="utf-8"?>
<ds:datastoreItem xmlns:ds="http://schemas.openxmlformats.org/officeDocument/2006/customXml" ds:itemID="{C1538290-5C73-4673-A33B-D547A9975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OEPO_Template_1 (3).dotx</Template>
  <TotalTime>0</TotalTime>
  <Pages>2</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 Caryl J. Miller</dc:creator>
  <cp:lastModifiedBy>Anam Ahsani - Student Temp Account</cp:lastModifiedBy>
  <cp:revision>2</cp:revision>
  <cp:lastPrinted>2014-03-07T01:14:00Z</cp:lastPrinted>
  <dcterms:created xsi:type="dcterms:W3CDTF">2015-09-22T21:35:00Z</dcterms:created>
  <dcterms:modified xsi:type="dcterms:W3CDTF">2015-09-22T21:35:00Z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0x01010042E60E552708FC46BB85A5189BA37FBE</vt:lpwstr>
  </property>
</Properties>
</file>